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0ED2" w14:textId="15931FC2" w:rsidR="00963A1B" w:rsidRPr="00B12E47" w:rsidRDefault="00963A1B" w:rsidP="00C04FA1">
      <w:pPr>
        <w:pStyle w:val="Tittel"/>
        <w:spacing w:before="120"/>
        <w:rPr>
          <w:spacing w:val="-30"/>
          <w:sz w:val="72"/>
          <w:szCs w:val="72"/>
          <w:lang w:val="en-US"/>
        </w:rPr>
      </w:pPr>
      <w:r w:rsidRPr="00B12E47">
        <w:rPr>
          <w:spacing w:val="-30"/>
          <w:sz w:val="72"/>
          <w:szCs w:val="72"/>
          <w:lang w:val="en-US"/>
        </w:rPr>
        <w:t xml:space="preserve">CTIF Forest Fire Commission Meeting </w:t>
      </w:r>
    </w:p>
    <w:p w14:paraId="7F0492F6" w14:textId="20567808" w:rsidR="00963A1B" w:rsidRPr="00B12E47" w:rsidRDefault="00B12E47" w:rsidP="00C04FA1">
      <w:pPr>
        <w:pStyle w:val="Tittel"/>
        <w:spacing w:before="120"/>
        <w:rPr>
          <w:spacing w:val="-30"/>
          <w:sz w:val="72"/>
          <w:szCs w:val="72"/>
          <w:lang w:val="en-US"/>
        </w:rPr>
      </w:pPr>
      <w:r>
        <w:rPr>
          <w:noProof/>
          <w:spacing w:val="-30"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0B0D03CB" wp14:editId="1D28A364">
            <wp:simplePos x="0" y="0"/>
            <wp:positionH relativeFrom="column">
              <wp:posOffset>3915410</wp:posOffset>
            </wp:positionH>
            <wp:positionV relativeFrom="paragraph">
              <wp:posOffset>346173</wp:posOffset>
            </wp:positionV>
            <wp:extent cx="1859280" cy="554990"/>
            <wp:effectExtent l="0" t="0" r="7620" b="0"/>
            <wp:wrapNone/>
            <wp:docPr id="455786911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63A1B" w:rsidRPr="00B12E47">
        <w:rPr>
          <w:spacing w:val="-30"/>
          <w:sz w:val="72"/>
          <w:szCs w:val="72"/>
          <w:lang w:val="en-US"/>
        </w:rPr>
        <w:t xml:space="preserve">Norway </w:t>
      </w:r>
    </w:p>
    <w:p w14:paraId="5C9A7F09" w14:textId="25C7DA0B" w:rsidR="00F83DF6" w:rsidRPr="00B12E47" w:rsidRDefault="00963A1B" w:rsidP="00C04FA1">
      <w:pPr>
        <w:pStyle w:val="Tittel"/>
        <w:spacing w:before="120"/>
        <w:rPr>
          <w:spacing w:val="-30"/>
          <w:sz w:val="72"/>
          <w:szCs w:val="72"/>
          <w:lang w:val="en-US"/>
        </w:rPr>
      </w:pPr>
      <w:r w:rsidRPr="00B12E47">
        <w:rPr>
          <w:spacing w:val="-30"/>
          <w:sz w:val="72"/>
          <w:szCs w:val="72"/>
          <w:lang w:val="en-US"/>
        </w:rPr>
        <w:t xml:space="preserve">17-20 november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vent Info"/>
      </w:tblPr>
      <w:tblGrid>
        <w:gridCol w:w="3675"/>
        <w:gridCol w:w="570"/>
        <w:gridCol w:w="3675"/>
      </w:tblGrid>
      <w:tr w:rsidR="00F83DF6" w:rsidRPr="001D4985" w14:paraId="5599E50A" w14:textId="77777777">
        <w:trPr>
          <w:jc w:val="center"/>
        </w:trPr>
        <w:tc>
          <w:tcPr>
            <w:tcW w:w="3675" w:type="dxa"/>
          </w:tcPr>
          <w:p w14:paraId="2E0861B9" w14:textId="6C8641F1" w:rsidR="00F83DF6" w:rsidRDefault="00B12E47">
            <w:r>
              <w:rPr>
                <w:noProof/>
              </w:rPr>
              <w:drawing>
                <wp:inline distT="0" distB="0" distL="0" distR="0" wp14:anchorId="7FD4B655" wp14:editId="02B7C378">
                  <wp:extent cx="2608385" cy="3484803"/>
                  <wp:effectExtent l="0" t="0" r="1905" b="1905"/>
                  <wp:docPr id="1383409089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463" cy="3543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99CDCD" w14:textId="4F1C7C2C" w:rsidR="00F83DF6" w:rsidRDefault="00B12E47">
            <w:pPr>
              <w:pStyle w:val="Bildetekst"/>
            </w:pPr>
            <w:proofErr w:type="spellStart"/>
            <w:r>
              <w:t>Slotsfjellet</w:t>
            </w:r>
            <w:proofErr w:type="spellEnd"/>
          </w:p>
        </w:tc>
        <w:tc>
          <w:tcPr>
            <w:tcW w:w="570" w:type="dxa"/>
          </w:tcPr>
          <w:p w14:paraId="3178F1EA" w14:textId="77777777" w:rsidR="00F83DF6" w:rsidRDefault="00F83DF6"/>
        </w:tc>
        <w:tc>
          <w:tcPr>
            <w:tcW w:w="3675" w:type="dxa"/>
          </w:tcPr>
          <w:p w14:paraId="78E4B0E4" w14:textId="16EB0375" w:rsidR="00F83DF6" w:rsidRDefault="001D4985" w:rsidP="001D4985">
            <w:pPr>
              <w:pStyle w:val="Overskrift1"/>
              <w:rPr>
                <w:rStyle w:val="Overskrift1Tegn"/>
                <w:b/>
                <w:bCs/>
                <w:lang w:val="en-US"/>
              </w:rPr>
            </w:pPr>
            <w:r>
              <w:rPr>
                <w:rStyle w:val="Overskrift1Tegn"/>
                <w:b/>
                <w:bCs/>
                <w:lang w:val="en-US"/>
              </w:rPr>
              <w:t>W</w:t>
            </w:r>
            <w:r w:rsidRPr="001D4985">
              <w:rPr>
                <w:rStyle w:val="Overskrift1Tegn"/>
                <w:b/>
                <w:bCs/>
                <w:lang w:val="en-US"/>
              </w:rPr>
              <w:t>elcome to Norway and T</w:t>
            </w:r>
            <w:r>
              <w:rPr>
                <w:rStyle w:val="Overskrift1Tegn"/>
                <w:b/>
                <w:bCs/>
                <w:lang w:val="en-US"/>
              </w:rPr>
              <w:t>ønsberg.</w:t>
            </w:r>
          </w:p>
          <w:p w14:paraId="63A7870B" w14:textId="77777777" w:rsidR="001D4985" w:rsidRDefault="001D4985" w:rsidP="001D4985">
            <w:pPr>
              <w:rPr>
                <w:lang w:val="en-US"/>
              </w:rPr>
            </w:pPr>
            <w:r>
              <w:rPr>
                <w:lang w:val="en-US"/>
              </w:rPr>
              <w:t xml:space="preserve">Tønsberg city claims to the oldest town in Norway, dating back 1000 years to the Viking age. </w:t>
            </w:r>
          </w:p>
          <w:p w14:paraId="42E828B3" w14:textId="77777777" w:rsidR="00B12E47" w:rsidRDefault="00B12E47" w:rsidP="001D4985">
            <w:pPr>
              <w:rPr>
                <w:lang w:val="en-US"/>
              </w:rPr>
            </w:pPr>
            <w:r>
              <w:rPr>
                <w:lang w:val="en-US"/>
              </w:rPr>
              <w:t xml:space="preserve">You travel to Tønsberg with plane to Oslo Gardermoen airport (OSL) or </w:t>
            </w:r>
            <w:proofErr w:type="spellStart"/>
            <w:r>
              <w:rPr>
                <w:lang w:val="en-US"/>
              </w:rPr>
              <w:t>Sanderfjord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lufthavn</w:t>
            </w:r>
            <w:proofErr w:type="spellEnd"/>
            <w:r>
              <w:rPr>
                <w:lang w:val="en-US"/>
              </w:rPr>
              <w:t xml:space="preserve"> Torp (TRF). From both airport you can take train to Tønsberg.</w:t>
            </w:r>
          </w:p>
          <w:p w14:paraId="7E2C41FF" w14:textId="4C6BF3B1" w:rsidR="00B12E47" w:rsidRDefault="00B12E47" w:rsidP="001D4985">
            <w:pPr>
              <w:rPr>
                <w:lang w:val="en-US"/>
              </w:rPr>
            </w:pPr>
            <w:r>
              <w:rPr>
                <w:lang w:val="en-US"/>
              </w:rPr>
              <w:t>Is a short walt from train station to our hotel Quality Hotel Tønsberg.</w:t>
            </w:r>
            <w:r w:rsidR="00407FD9">
              <w:rPr>
                <w:lang w:val="en-US"/>
              </w:rPr>
              <w:t xml:space="preserve"> We have a discount rate at the hotel.</w:t>
            </w:r>
            <w:r w:rsidR="00407FD9">
              <w:rPr>
                <w:lang w:val="en-US"/>
              </w:rPr>
              <w:br/>
            </w:r>
            <w:r w:rsidR="00407FD9">
              <w:rPr>
                <w:lang w:val="en-US"/>
              </w:rPr>
              <w:br/>
              <w:t>Booking link to hotel:</w:t>
            </w:r>
          </w:p>
          <w:p w14:paraId="24A0D23E" w14:textId="7D827A0C" w:rsidR="00407FD9" w:rsidRDefault="00407FD9" w:rsidP="001D4985">
            <w:pPr>
              <w:rPr>
                <w:lang w:val="en-US"/>
              </w:rPr>
            </w:pPr>
            <w:hyperlink r:id="rId12" w:history="1">
              <w:r w:rsidRPr="00FB01FC">
                <w:rPr>
                  <w:rStyle w:val="Hyperkobling"/>
                  <w:lang w:val="en-US"/>
                </w:rPr>
                <w:t>https://app.mews.com/distributor/8dada58b-463c-4d2b-96d5-b122006cea6a?mewsAvailabilityBlockId=a2e2e4a8-3c39-4325-9c14-b4b70099</w:t>
              </w:r>
              <w:r w:rsidRPr="00FB01FC">
                <w:rPr>
                  <w:rStyle w:val="Hyperkobling"/>
                  <w:lang w:val="en-US"/>
                </w:rPr>
                <w:t>0</w:t>
              </w:r>
              <w:r w:rsidRPr="00FB01FC">
                <w:rPr>
                  <w:rStyle w:val="Hyperkobling"/>
                  <w:lang w:val="en-US"/>
                </w:rPr>
                <w:t>baf&amp;mewsStart=2026-11-16&amp;mewsEnd=2026-11-20</w:t>
              </w:r>
            </w:hyperlink>
          </w:p>
          <w:p w14:paraId="7DEBAEB2" w14:textId="0BC50197" w:rsidR="00407FD9" w:rsidRPr="001D4985" w:rsidRDefault="00407FD9" w:rsidP="001D4985">
            <w:pPr>
              <w:rPr>
                <w:lang w:val="en-US"/>
              </w:rPr>
            </w:pPr>
          </w:p>
        </w:tc>
      </w:tr>
    </w:tbl>
    <w:p w14:paraId="0AD6CA8D" w14:textId="5BD904FE" w:rsidR="001D4985" w:rsidRPr="00B12E47" w:rsidRDefault="00B12E47">
      <w:pPr>
        <w:pStyle w:val="Adresse"/>
        <w:rPr>
          <w:lang w:val="en-US"/>
        </w:rPr>
      </w:pPr>
      <w:r w:rsidRPr="00B12E47">
        <w:rPr>
          <w:lang w:val="en-US"/>
        </w:rPr>
        <w:t>Qu</w:t>
      </w:r>
      <w:r>
        <w:rPr>
          <w:lang w:val="en-US"/>
        </w:rPr>
        <w:t xml:space="preserve">ality Hotel Tønsberg, </w:t>
      </w:r>
      <w:proofErr w:type="spellStart"/>
      <w:r>
        <w:rPr>
          <w:lang w:val="en-US"/>
        </w:rPr>
        <w:t>Ollebukta</w:t>
      </w:r>
      <w:proofErr w:type="spellEnd"/>
      <w:r>
        <w:rPr>
          <w:lang w:val="en-US"/>
        </w:rPr>
        <w:t xml:space="preserve"> 3, 3126 Tønsberg </w:t>
      </w:r>
    </w:p>
    <w:p w14:paraId="0DEED7E1" w14:textId="77777777" w:rsidR="001D4985" w:rsidRDefault="001D4985">
      <w:pPr>
        <w:rPr>
          <w:lang w:val="en-US"/>
        </w:rPr>
      </w:pPr>
      <w:r>
        <w:rPr>
          <w:lang w:val="en-US"/>
        </w:rPr>
        <w:br w:type="page"/>
      </w:r>
    </w:p>
    <w:p w14:paraId="6307261B" w14:textId="0B834FC3" w:rsidR="001D4985" w:rsidRPr="00407FD9" w:rsidRDefault="001D4985" w:rsidP="001D4985">
      <w:pPr>
        <w:rPr>
          <w:sz w:val="36"/>
          <w:szCs w:val="36"/>
          <w:lang w:val="en-US"/>
        </w:rPr>
      </w:pPr>
      <w:r w:rsidRPr="00407FD9">
        <w:rPr>
          <w:sz w:val="36"/>
          <w:szCs w:val="36"/>
          <w:lang w:val="en-US"/>
        </w:rPr>
        <w:lastRenderedPageBreak/>
        <w:t xml:space="preserve">Program CTIF meeting Norway 17-19 </w:t>
      </w:r>
      <w:r w:rsidRPr="00407FD9">
        <w:rPr>
          <w:sz w:val="36"/>
          <w:szCs w:val="36"/>
          <w:lang w:val="en-US"/>
        </w:rPr>
        <w:t>November</w:t>
      </w:r>
    </w:p>
    <w:p w14:paraId="56031666" w14:textId="7D06ABFD" w:rsidR="001D4985" w:rsidRPr="000E414F" w:rsidRDefault="001D4985" w:rsidP="001D4985">
      <w:pPr>
        <w:rPr>
          <w:lang w:val="en-US"/>
        </w:rPr>
      </w:pPr>
      <w:r w:rsidRPr="001D4985">
        <w:rPr>
          <w:b/>
          <w:bCs/>
          <w:lang w:val="en-US"/>
        </w:rPr>
        <w:t>16.11 Arrival to Tønsberg</w:t>
      </w:r>
      <w:r w:rsidRPr="001D4985">
        <w:rPr>
          <w:b/>
          <w:bCs/>
          <w:lang w:val="en-US"/>
        </w:rPr>
        <w:br/>
      </w:r>
      <w:r>
        <w:rPr>
          <w:lang w:val="en-US"/>
        </w:rPr>
        <w:t xml:space="preserve">- Arrival to Tønsberg </w:t>
      </w:r>
      <w:r>
        <w:rPr>
          <w:lang w:val="en-US"/>
        </w:rPr>
        <w:br/>
        <w:t>- Hotel Check inn</w:t>
      </w:r>
      <w:r>
        <w:rPr>
          <w:lang w:val="en-US"/>
        </w:rPr>
        <w:br/>
        <w:t>- Informal networking (optional)</w:t>
      </w:r>
      <w:r>
        <w:rPr>
          <w:lang w:val="en-US"/>
        </w:rPr>
        <w:br/>
        <w:t>- Dinner (optional)</w:t>
      </w:r>
    </w:p>
    <w:p w14:paraId="571694C4" w14:textId="77777777" w:rsidR="001D4985" w:rsidRPr="001D4985" w:rsidRDefault="001D4985" w:rsidP="001D4985">
      <w:pPr>
        <w:rPr>
          <w:b/>
          <w:bCs/>
          <w:lang w:val="en-US"/>
        </w:rPr>
      </w:pPr>
      <w:r w:rsidRPr="001D4985">
        <w:rPr>
          <w:b/>
          <w:bCs/>
          <w:lang w:val="en-US"/>
        </w:rPr>
        <w:t>17.11 - Day 1</w:t>
      </w:r>
    </w:p>
    <w:p w14:paraId="360F778F" w14:textId="3938D6BF" w:rsidR="001D4985" w:rsidRDefault="001D4985" w:rsidP="001D4985">
      <w:pPr>
        <w:rPr>
          <w:lang w:val="en-US"/>
        </w:rPr>
      </w:pPr>
      <w:r>
        <w:rPr>
          <w:lang w:val="en-US"/>
        </w:rPr>
        <w:t>08.00 -09.00 Registration of participants</w:t>
      </w:r>
    </w:p>
    <w:p w14:paraId="1855F999" w14:textId="52ADEFFD" w:rsidR="001D4985" w:rsidRDefault="001D4985" w:rsidP="001D4985">
      <w:pPr>
        <w:rPr>
          <w:lang w:val="en-US"/>
        </w:rPr>
      </w:pPr>
      <w:r>
        <w:rPr>
          <w:lang w:val="en-US"/>
        </w:rPr>
        <w:t xml:space="preserve">09.00 Welcome to Tønsberg by the </w:t>
      </w:r>
      <w:r w:rsidR="00744B3A">
        <w:rPr>
          <w:lang w:val="en-US"/>
        </w:rPr>
        <w:t>Mayor</w:t>
      </w:r>
      <w:r>
        <w:rPr>
          <w:lang w:val="en-US"/>
        </w:rPr>
        <w:t xml:space="preserve"> of the City, Frank Pedersen </w:t>
      </w:r>
    </w:p>
    <w:p w14:paraId="3555269E" w14:textId="77777777" w:rsidR="001D4985" w:rsidRDefault="001D4985" w:rsidP="001D4985">
      <w:pPr>
        <w:rPr>
          <w:lang w:val="en-US"/>
        </w:rPr>
      </w:pPr>
      <w:r>
        <w:rPr>
          <w:lang w:val="en-US"/>
        </w:rPr>
        <w:t>09.10 Welkom to Norway by local fire chief Jan Helge Kaiser</w:t>
      </w:r>
    </w:p>
    <w:p w14:paraId="1EB7528B" w14:textId="2A7EEC5F" w:rsidR="001D4985" w:rsidRPr="000E414F" w:rsidRDefault="001D4985" w:rsidP="001D4985">
      <w:pPr>
        <w:rPr>
          <w:lang w:val="en-US"/>
        </w:rPr>
      </w:pPr>
      <w:r>
        <w:rPr>
          <w:lang w:val="en-US"/>
        </w:rPr>
        <w:t xml:space="preserve">09.15 Opening of meeting chairman </w:t>
      </w:r>
      <w:r w:rsidRPr="003F15C0">
        <w:rPr>
          <w:lang w:val="en-US"/>
        </w:rPr>
        <w:t>Jean Marc Bedogni</w:t>
      </w:r>
    </w:p>
    <w:p w14:paraId="79E65B7C" w14:textId="045C4B3C" w:rsidR="001D4985" w:rsidRPr="00651A6A" w:rsidRDefault="001D4985" w:rsidP="001D4985">
      <w:pPr>
        <w:rPr>
          <w:b/>
          <w:bCs/>
          <w:lang w:val="en-US"/>
        </w:rPr>
      </w:pPr>
      <w:r w:rsidRPr="00651A6A">
        <w:rPr>
          <w:b/>
          <w:bCs/>
          <w:lang w:val="en-US"/>
        </w:rPr>
        <w:t xml:space="preserve">09.30 </w:t>
      </w:r>
      <w:r w:rsidRPr="00651A6A">
        <w:rPr>
          <w:b/>
          <w:bCs/>
          <w:lang w:val="en-US"/>
        </w:rPr>
        <w:t xml:space="preserve">Seminar </w:t>
      </w:r>
      <w:r>
        <w:rPr>
          <w:b/>
          <w:bCs/>
          <w:lang w:val="en-US"/>
        </w:rPr>
        <w:t>Day</w:t>
      </w:r>
      <w:r>
        <w:rPr>
          <w:b/>
          <w:bCs/>
          <w:lang w:val="en-US"/>
        </w:rPr>
        <w:t xml:space="preserve"> - </w:t>
      </w:r>
      <w:r w:rsidRPr="00651A6A">
        <w:rPr>
          <w:b/>
          <w:bCs/>
          <w:lang w:val="en-US"/>
        </w:rPr>
        <w:t>Large forest fires incidents I Europe 2026</w:t>
      </w:r>
    </w:p>
    <w:p w14:paraId="15509EB5" w14:textId="7F02DE26" w:rsidR="001D4985" w:rsidRDefault="001D4985" w:rsidP="001D4985">
      <w:pPr>
        <w:rPr>
          <w:lang w:val="en-US"/>
        </w:rPr>
      </w:pPr>
      <w:r>
        <w:rPr>
          <w:lang w:val="en-US"/>
        </w:rPr>
        <w:t>Introduction</w:t>
      </w:r>
      <w:r>
        <w:rPr>
          <w:lang w:val="en-US"/>
        </w:rPr>
        <w:t xml:space="preserve"> Jean Marc</w:t>
      </w:r>
    </w:p>
    <w:p w14:paraId="50E54691" w14:textId="77777777" w:rsidR="001D4985" w:rsidRDefault="001D4985" w:rsidP="001D4985">
      <w:pPr>
        <w:rPr>
          <w:lang w:val="en-US"/>
        </w:rPr>
      </w:pPr>
      <w:r>
        <w:rPr>
          <w:lang w:val="en-US"/>
        </w:rPr>
        <w:t xml:space="preserve">Prestation from country 1 </w:t>
      </w:r>
    </w:p>
    <w:p w14:paraId="06D10717" w14:textId="77777777" w:rsidR="001D4985" w:rsidRDefault="001D4985" w:rsidP="001D4985">
      <w:pPr>
        <w:rPr>
          <w:lang w:val="en-US"/>
        </w:rPr>
      </w:pPr>
      <w:r>
        <w:rPr>
          <w:lang w:val="en-US"/>
        </w:rPr>
        <w:t>Presentation from country 2</w:t>
      </w:r>
    </w:p>
    <w:p w14:paraId="1C09ABBD" w14:textId="77777777" w:rsidR="001D4985" w:rsidRDefault="001D4985" w:rsidP="001D4985">
      <w:pPr>
        <w:rPr>
          <w:lang w:val="en-US"/>
        </w:rPr>
      </w:pPr>
      <w:r>
        <w:rPr>
          <w:lang w:val="en-US"/>
        </w:rPr>
        <w:t>Presentation from Norway 3</w:t>
      </w:r>
    </w:p>
    <w:p w14:paraId="3A0E35D8" w14:textId="77777777" w:rsidR="001D4985" w:rsidRDefault="001D4985" w:rsidP="001D4985">
      <w:pPr>
        <w:rPr>
          <w:lang w:val="en-US"/>
        </w:rPr>
      </w:pPr>
      <w:r>
        <w:rPr>
          <w:lang w:val="en-US"/>
        </w:rPr>
        <w:t xml:space="preserve">Sponsor presentation Arctic </w:t>
      </w:r>
      <w:proofErr w:type="gramStart"/>
      <w:r>
        <w:rPr>
          <w:lang w:val="en-US"/>
        </w:rPr>
        <w:t>Aviation ,</w:t>
      </w:r>
      <w:proofErr w:type="gramEnd"/>
      <w:r>
        <w:rPr>
          <w:lang w:val="en-US"/>
        </w:rPr>
        <w:t xml:space="preserve"> Richard Simonsen and Thorsten Habla Foss</w:t>
      </w:r>
    </w:p>
    <w:p w14:paraId="4E34848C" w14:textId="77777777" w:rsidR="001D4985" w:rsidRDefault="001D4985" w:rsidP="001D4985">
      <w:pPr>
        <w:rPr>
          <w:lang w:val="en-US"/>
        </w:rPr>
      </w:pPr>
      <w:r>
        <w:rPr>
          <w:lang w:val="en-US"/>
        </w:rPr>
        <w:t>12.30 -13.30 Lunch</w:t>
      </w:r>
    </w:p>
    <w:p w14:paraId="4FCDC9F9" w14:textId="77777777" w:rsidR="001D4985" w:rsidRDefault="001D4985" w:rsidP="001D4985">
      <w:pPr>
        <w:rPr>
          <w:lang w:val="en-US"/>
        </w:rPr>
      </w:pPr>
      <w:r>
        <w:rPr>
          <w:lang w:val="en-US"/>
        </w:rPr>
        <w:t xml:space="preserve">Sponsor presentation </w:t>
      </w:r>
      <w:proofErr w:type="spellStart"/>
      <w:r>
        <w:rPr>
          <w:lang w:val="en-US"/>
        </w:rPr>
        <w:t>Skjodr</w:t>
      </w:r>
      <w:proofErr w:type="spellEnd"/>
      <w:r>
        <w:rPr>
          <w:lang w:val="en-US"/>
        </w:rPr>
        <w:t xml:space="preserve">, Knut-Einar </w:t>
      </w:r>
      <w:proofErr w:type="spellStart"/>
      <w:r>
        <w:rPr>
          <w:lang w:val="en-US"/>
        </w:rPr>
        <w:t>Wold</w:t>
      </w:r>
      <w:proofErr w:type="spellEnd"/>
    </w:p>
    <w:p w14:paraId="24CA2A81" w14:textId="77777777" w:rsidR="001D4985" w:rsidRDefault="001D4985" w:rsidP="001D4985">
      <w:pPr>
        <w:rPr>
          <w:lang w:val="en-US"/>
        </w:rPr>
      </w:pPr>
      <w:r>
        <w:rPr>
          <w:lang w:val="en-US"/>
        </w:rPr>
        <w:t>Presentation from country 4</w:t>
      </w:r>
    </w:p>
    <w:p w14:paraId="7ACD508E" w14:textId="77777777" w:rsidR="001D4985" w:rsidRDefault="001D4985" w:rsidP="001D4985">
      <w:pPr>
        <w:rPr>
          <w:lang w:val="en-US"/>
        </w:rPr>
      </w:pPr>
      <w:r>
        <w:rPr>
          <w:lang w:val="en-US"/>
        </w:rPr>
        <w:t>Presentation from country 5</w:t>
      </w:r>
    </w:p>
    <w:p w14:paraId="3198528B" w14:textId="77777777" w:rsidR="001D4985" w:rsidRDefault="001D4985" w:rsidP="001D4985">
      <w:pPr>
        <w:rPr>
          <w:lang w:val="en-US"/>
        </w:rPr>
      </w:pPr>
      <w:r>
        <w:rPr>
          <w:lang w:val="en-US"/>
        </w:rPr>
        <w:t>Presentation from country 6</w:t>
      </w:r>
    </w:p>
    <w:p w14:paraId="3BA37B2F" w14:textId="31390D2A" w:rsidR="001D4985" w:rsidRDefault="001D4985" w:rsidP="001D4985">
      <w:pPr>
        <w:rPr>
          <w:lang w:val="en-US"/>
        </w:rPr>
      </w:pPr>
      <w:r>
        <w:rPr>
          <w:lang w:val="en-US"/>
        </w:rPr>
        <w:t>Associated members presentation</w:t>
      </w:r>
      <w:r>
        <w:rPr>
          <w:lang w:val="en-US"/>
        </w:rPr>
        <w:t>.</w:t>
      </w:r>
    </w:p>
    <w:p w14:paraId="09B98801" w14:textId="77777777" w:rsidR="001D4985" w:rsidRDefault="001D4985" w:rsidP="001D4985">
      <w:pPr>
        <w:rPr>
          <w:lang w:val="en-US"/>
        </w:rPr>
      </w:pPr>
      <w:r>
        <w:rPr>
          <w:lang w:val="en-US"/>
        </w:rPr>
        <w:t>Visit Fire station in Tønsberg</w:t>
      </w:r>
    </w:p>
    <w:p w14:paraId="2DA33E3E" w14:textId="77777777" w:rsidR="001D4985" w:rsidRDefault="001D4985" w:rsidP="001D4985">
      <w:pPr>
        <w:rPr>
          <w:lang w:val="en-US"/>
        </w:rPr>
      </w:pPr>
      <w:r>
        <w:rPr>
          <w:lang w:val="en-US"/>
        </w:rPr>
        <w:t xml:space="preserve">19.00 Dinner </w:t>
      </w:r>
    </w:p>
    <w:p w14:paraId="6A97ACFC" w14:textId="77777777" w:rsidR="001D4985" w:rsidRPr="00A9781B" w:rsidRDefault="001D4985" w:rsidP="001D498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18.11 - </w:t>
      </w:r>
      <w:r w:rsidRPr="00A9781B">
        <w:rPr>
          <w:b/>
          <w:bCs/>
          <w:lang w:val="en-US"/>
        </w:rPr>
        <w:t xml:space="preserve">Day 2 </w:t>
      </w:r>
      <w:r>
        <w:rPr>
          <w:b/>
          <w:bCs/>
          <w:lang w:val="en-US"/>
        </w:rPr>
        <w:t>Commission meeting</w:t>
      </w:r>
    </w:p>
    <w:p w14:paraId="57D41EEE" w14:textId="07933FF4" w:rsidR="001D4985" w:rsidRDefault="001D4985" w:rsidP="001D4985">
      <w:pPr>
        <w:rPr>
          <w:lang w:val="en-US"/>
        </w:rPr>
      </w:pPr>
      <w:r>
        <w:rPr>
          <w:lang w:val="en-US"/>
        </w:rPr>
        <w:t xml:space="preserve">09.00 </w:t>
      </w:r>
      <w:r w:rsidR="00541633">
        <w:rPr>
          <w:lang w:val="en-US"/>
        </w:rPr>
        <w:t>Opening Day</w:t>
      </w:r>
      <w:r>
        <w:rPr>
          <w:lang w:val="en-US"/>
        </w:rPr>
        <w:t xml:space="preserve"> 2 </w:t>
      </w:r>
      <w:r w:rsidRPr="00A9781B">
        <w:rPr>
          <w:lang w:val="en-US"/>
        </w:rPr>
        <w:t>Jean Marc Bedogni</w:t>
      </w:r>
    </w:p>
    <w:p w14:paraId="7FB37310" w14:textId="77777777" w:rsidR="001D4985" w:rsidRDefault="001D4985" w:rsidP="001D4985">
      <w:pPr>
        <w:rPr>
          <w:lang w:val="en-US"/>
        </w:rPr>
      </w:pPr>
      <w:r>
        <w:rPr>
          <w:lang w:val="en-US"/>
        </w:rPr>
        <w:t>Country presentation on season 2026 15 min each</w:t>
      </w:r>
    </w:p>
    <w:p w14:paraId="22522E84" w14:textId="77777777" w:rsidR="001D4985" w:rsidRDefault="001D4985" w:rsidP="001D4985">
      <w:pPr>
        <w:rPr>
          <w:lang w:val="en-US"/>
        </w:rPr>
      </w:pPr>
      <w:r>
        <w:rPr>
          <w:lang w:val="en-US"/>
        </w:rPr>
        <w:t>Lesson learnt group discussions</w:t>
      </w:r>
    </w:p>
    <w:p w14:paraId="3CA87C21" w14:textId="3FFCD455" w:rsidR="001D4985" w:rsidRDefault="001D4985" w:rsidP="001D4985">
      <w:pPr>
        <w:rPr>
          <w:lang w:val="en-US"/>
        </w:rPr>
      </w:pPr>
      <w:r w:rsidRPr="001D4985">
        <w:rPr>
          <w:lang w:val="en-US"/>
        </w:rPr>
        <w:lastRenderedPageBreak/>
        <w:t>Associated members presentation.</w:t>
      </w:r>
    </w:p>
    <w:p w14:paraId="45CF419D" w14:textId="77777777" w:rsidR="001D4985" w:rsidRDefault="001D4985" w:rsidP="001D4985">
      <w:pPr>
        <w:rPr>
          <w:lang w:val="en-US"/>
        </w:rPr>
      </w:pPr>
      <w:r>
        <w:rPr>
          <w:lang w:val="en-US"/>
        </w:rPr>
        <w:t>Lunch</w:t>
      </w:r>
    </w:p>
    <w:p w14:paraId="5070E584" w14:textId="34DD99F5" w:rsidR="001D4985" w:rsidRDefault="001D4985" w:rsidP="001D4985">
      <w:pPr>
        <w:rPr>
          <w:lang w:val="en-US"/>
        </w:rPr>
      </w:pPr>
      <w:r w:rsidRPr="001D4985">
        <w:rPr>
          <w:lang w:val="en-US"/>
        </w:rPr>
        <w:t>Associated members presentation.</w:t>
      </w:r>
    </w:p>
    <w:p w14:paraId="3B14FEB3" w14:textId="77777777" w:rsidR="001D4985" w:rsidRDefault="001D4985" w:rsidP="001D4985">
      <w:pPr>
        <w:rPr>
          <w:lang w:val="en-US"/>
        </w:rPr>
      </w:pPr>
      <w:r>
        <w:rPr>
          <w:lang w:val="en-US"/>
        </w:rPr>
        <w:t>Group presentation</w:t>
      </w:r>
    </w:p>
    <w:p w14:paraId="2F7BEAA0" w14:textId="77777777" w:rsidR="001D4985" w:rsidRDefault="001D4985" w:rsidP="001D4985">
      <w:pPr>
        <w:rPr>
          <w:lang w:val="en-US"/>
        </w:rPr>
      </w:pPr>
      <w:r>
        <w:rPr>
          <w:lang w:val="en-US"/>
        </w:rPr>
        <w:t xml:space="preserve">Visit our fire dispatch central 110 </w:t>
      </w:r>
      <w:proofErr w:type="spellStart"/>
      <w:r>
        <w:rPr>
          <w:lang w:val="en-US"/>
        </w:rPr>
        <w:t>Sør</w:t>
      </w:r>
      <w:proofErr w:type="spellEnd"/>
      <w:r>
        <w:rPr>
          <w:lang w:val="en-US"/>
        </w:rPr>
        <w:t xml:space="preserve"> Øst</w:t>
      </w:r>
    </w:p>
    <w:p w14:paraId="3FE4CE8C" w14:textId="77777777" w:rsidR="001D4985" w:rsidRDefault="001D4985" w:rsidP="001D4985">
      <w:pPr>
        <w:rPr>
          <w:lang w:val="en-US"/>
        </w:rPr>
      </w:pPr>
      <w:r>
        <w:rPr>
          <w:lang w:val="en-US"/>
        </w:rPr>
        <w:t>19.00 Dinner</w:t>
      </w:r>
    </w:p>
    <w:p w14:paraId="47D4A335" w14:textId="77777777" w:rsidR="001D4985" w:rsidRPr="001D4985" w:rsidRDefault="001D4985" w:rsidP="001D4985">
      <w:pPr>
        <w:rPr>
          <w:b/>
          <w:bCs/>
          <w:lang w:val="en-US"/>
        </w:rPr>
      </w:pPr>
      <w:r w:rsidRPr="001D4985">
        <w:rPr>
          <w:b/>
          <w:bCs/>
          <w:lang w:val="en-US"/>
        </w:rPr>
        <w:t xml:space="preserve">19.11 - Day 3 </w:t>
      </w:r>
    </w:p>
    <w:p w14:paraId="4385F3A2" w14:textId="77777777" w:rsidR="001D4985" w:rsidRDefault="001D4985" w:rsidP="001D4985">
      <w:pPr>
        <w:rPr>
          <w:lang w:val="en-US"/>
        </w:rPr>
      </w:pPr>
      <w:r>
        <w:rPr>
          <w:lang w:val="en-US"/>
        </w:rPr>
        <w:t>Formal business committee</w:t>
      </w:r>
    </w:p>
    <w:p w14:paraId="04E05D5B" w14:textId="77777777" w:rsidR="001D4985" w:rsidRDefault="001D4985" w:rsidP="001D4985">
      <w:pPr>
        <w:rPr>
          <w:lang w:val="en-US"/>
        </w:rPr>
      </w:pPr>
      <w:r>
        <w:rPr>
          <w:lang w:val="en-US"/>
        </w:rPr>
        <w:t>Recommendation from the committee</w:t>
      </w:r>
    </w:p>
    <w:p w14:paraId="2E6A14D2" w14:textId="77777777" w:rsidR="001D4985" w:rsidRDefault="001D4985" w:rsidP="001D4985">
      <w:pPr>
        <w:rPr>
          <w:lang w:val="en-US"/>
        </w:rPr>
      </w:pPr>
      <w:r>
        <w:rPr>
          <w:lang w:val="en-US"/>
        </w:rPr>
        <w:t>Lunch</w:t>
      </w:r>
    </w:p>
    <w:p w14:paraId="36AD8EF0" w14:textId="77777777" w:rsidR="001D4985" w:rsidRDefault="001D4985" w:rsidP="001D4985">
      <w:pPr>
        <w:rPr>
          <w:lang w:val="en-US"/>
        </w:rPr>
      </w:pPr>
      <w:r>
        <w:rPr>
          <w:lang w:val="en-US"/>
        </w:rPr>
        <w:t>Open session for suggested topics</w:t>
      </w:r>
    </w:p>
    <w:p w14:paraId="3B514E13" w14:textId="77777777" w:rsidR="001D4985" w:rsidRDefault="001D4985" w:rsidP="001D4985">
      <w:pPr>
        <w:rPr>
          <w:lang w:val="en-US"/>
        </w:rPr>
      </w:pPr>
      <w:r>
        <w:rPr>
          <w:lang w:val="en-US"/>
        </w:rPr>
        <w:t>19.00 Dinner</w:t>
      </w:r>
    </w:p>
    <w:p w14:paraId="392D1448" w14:textId="77777777" w:rsidR="001D4985" w:rsidRDefault="001D4985" w:rsidP="001D4985">
      <w:pPr>
        <w:rPr>
          <w:lang w:val="en-US"/>
        </w:rPr>
      </w:pPr>
    </w:p>
    <w:p w14:paraId="116FDEC8" w14:textId="77777777" w:rsidR="001D4985" w:rsidRPr="001D4985" w:rsidRDefault="001D4985" w:rsidP="001D4985">
      <w:pPr>
        <w:rPr>
          <w:b/>
          <w:bCs/>
          <w:lang w:val="en-US"/>
        </w:rPr>
      </w:pPr>
      <w:r w:rsidRPr="001D4985">
        <w:rPr>
          <w:b/>
          <w:bCs/>
          <w:lang w:val="en-US"/>
        </w:rPr>
        <w:t>20.11 – Departure home</w:t>
      </w:r>
    </w:p>
    <w:p w14:paraId="3FC19202" w14:textId="191662BE" w:rsidR="00F83DF6" w:rsidRDefault="00602F01">
      <w:pPr>
        <w:pStyle w:val="Adresse"/>
      </w:pPr>
      <w:r>
        <w:rPr>
          <w:noProof/>
        </w:rPr>
        <mc:AlternateContent>
          <mc:Choice Requires="wps">
            <w:drawing>
              <wp:anchor distT="365760" distB="365760" distL="114300" distR="114300" simplePos="0" relativeHeight="251659264" behindDoc="0" locked="0" layoutInCell="1" allowOverlap="1" wp14:anchorId="63E798D0" wp14:editId="46DE620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914400" cy="466344"/>
                <wp:effectExtent l="0" t="0" r="4966970" b="14605"/>
                <wp:wrapTopAndBottom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6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ntact Info"/>
                            </w:tblPr>
                            <w:tblGrid>
                              <w:gridCol w:w="2940"/>
                              <w:gridCol w:w="6"/>
                              <w:gridCol w:w="5809"/>
                            </w:tblGrid>
                            <w:tr w:rsidR="00F83DF6" w14:paraId="1EC42080" w14:textId="77777777">
                              <w:tc>
                                <w:tcPr>
                                  <w:tcW w:w="900" w:type="pct"/>
                                  <w:vAlign w:val="center"/>
                                </w:tcPr>
                                <w:p w14:paraId="772A7C61" w14:textId="1484C137" w:rsidR="00F83DF6" w:rsidRDefault="006318DE">
                                  <w:pPr>
                                    <w:pStyle w:val="Ingenmellomrom"/>
                                  </w:pPr>
                                  <w:r w:rsidRPr="006318DE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1CFFD0" wp14:editId="3A136133">
                                        <wp:extent cx="1858010" cy="556895"/>
                                        <wp:effectExtent l="0" t="0" r="8890" b="0"/>
                                        <wp:docPr id="1477754742" name="Bild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58010" cy="5568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0" w:type="pct"/>
                                </w:tcPr>
                                <w:p w14:paraId="33F289D4" w14:textId="77777777" w:rsidR="00F83DF6" w:rsidRDefault="00F83DF6"/>
                              </w:tc>
                              <w:tc>
                                <w:tcPr>
                                  <w:tcW w:w="4000" w:type="pct"/>
                                  <w:vAlign w:val="center"/>
                                </w:tcPr>
                                <w:p w14:paraId="7A9E55C4" w14:textId="2BB72D69" w:rsidR="00F83DF6" w:rsidRDefault="006318DE">
                                  <w:pPr>
                                    <w:pStyle w:val="Firma"/>
                                  </w:pPr>
                                  <w:r>
                                    <w:t>CTIF Norway</w:t>
                                  </w:r>
                                </w:p>
                                <w:p w14:paraId="274D328C" w14:textId="63B34F90" w:rsidR="00F83DF6" w:rsidRDefault="006318DE">
                                  <w:pPr>
                                    <w:pStyle w:val="Bunntekst"/>
                                  </w:pPr>
                                  <w:r>
                                    <w:t>Ove Stokkela</w:t>
                                  </w:r>
                                  <w:r w:rsidR="004F0D40">
                                    <w:t>nd</w:t>
                                  </w:r>
                                </w:p>
                                <w:p w14:paraId="3A2AD73A" w14:textId="77777777" w:rsidR="00F83DF6" w:rsidRDefault="004F0D40">
                                  <w:pPr>
                                    <w:pStyle w:val="Bunntekst"/>
                                  </w:pPr>
                                  <w:r>
                                    <w:t>+4793054318</w:t>
                                  </w:r>
                                  <w:r w:rsidR="00602F01">
                                    <w:t> | </w:t>
                                  </w:r>
                                  <w:r>
                                    <w:t>ove.stokkeland@gmail.com</w:t>
                                  </w:r>
                                  <w:r w:rsidR="00602F01">
                                    <w:t> | </w:t>
                                  </w:r>
                                  <w:r>
                                    <w:t>ctif.no</w:t>
                                  </w:r>
                                </w:p>
                                <w:p w14:paraId="5798DF87" w14:textId="40BEC320" w:rsidR="004F0D40" w:rsidRDefault="004F0D40">
                                  <w:pPr>
                                    <w:pStyle w:val="Bunntekst"/>
                                  </w:pPr>
                                </w:p>
                              </w:tc>
                            </w:tr>
                            <w:tr w:rsidR="004F0D40" w14:paraId="6C60FCBA" w14:textId="77777777">
                              <w:tc>
                                <w:tcPr>
                                  <w:tcW w:w="900" w:type="pct"/>
                                  <w:vAlign w:val="center"/>
                                </w:tcPr>
                                <w:p w14:paraId="7E689643" w14:textId="77777777" w:rsidR="004F0D40" w:rsidRPr="006318DE" w:rsidRDefault="004F0D40">
                                  <w:pPr>
                                    <w:pStyle w:val="Ingenmellomrom"/>
                                    <w:rPr>
                                      <w:noProof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" w:type="pct"/>
                                </w:tcPr>
                                <w:p w14:paraId="0D59797C" w14:textId="77777777" w:rsidR="004F0D40" w:rsidRDefault="004F0D40"/>
                              </w:tc>
                              <w:tc>
                                <w:tcPr>
                                  <w:tcW w:w="4000" w:type="pct"/>
                                  <w:vAlign w:val="center"/>
                                </w:tcPr>
                                <w:p w14:paraId="3C964850" w14:textId="77777777" w:rsidR="004F0D40" w:rsidRDefault="004F0D40">
                                  <w:pPr>
                                    <w:pStyle w:val="Firma"/>
                                  </w:pPr>
                                </w:p>
                              </w:tc>
                            </w:tr>
                          </w:tbl>
                          <w:p w14:paraId="651F9BE6" w14:textId="77777777" w:rsidR="00F83DF6" w:rsidRDefault="00F83DF6">
                            <w:pPr>
                              <w:pStyle w:val="Ingenmellomrom"/>
                              <w:spacing w:line="14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798D0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0;margin-top:0;width:1in;height:36.7pt;z-index:251659264;visibility:visible;mso-wrap-style:none;mso-width-percent:1000;mso-height-percent:0;mso-wrap-distance-left:9pt;mso-wrap-distance-top:28.8pt;mso-wrap-distance-right:9pt;mso-wrap-distance-bottom:28.8pt;mso-position-horizontal:left;mso-position-horizontal-relative:margin;mso-position-vertical:bottom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" filled="f" stroked="f" strokeweight=".5pt">
                <v:textbox style="mso-fit-shape-to-text:t"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ntact Info"/>
                      </w:tblPr>
                      <w:tblGrid>
                        <w:gridCol w:w="2940"/>
                        <w:gridCol w:w="6"/>
                        <w:gridCol w:w="5809"/>
                      </w:tblGrid>
                      <w:tr w:rsidR="00F83DF6" w14:paraId="1EC42080" w14:textId="77777777">
                        <w:tc>
                          <w:tcPr>
                            <w:tcW w:w="900" w:type="pct"/>
                            <w:vAlign w:val="center"/>
                          </w:tcPr>
                          <w:p w14:paraId="772A7C61" w14:textId="1484C137" w:rsidR="00F83DF6" w:rsidRDefault="006318DE">
                            <w:pPr>
                              <w:pStyle w:val="Ingenmellomrom"/>
                            </w:pPr>
                            <w:r w:rsidRPr="006318DE">
                              <w:rPr>
                                <w:noProof/>
                              </w:rPr>
                              <w:drawing>
                                <wp:inline distT="0" distB="0" distL="0" distR="0" wp14:anchorId="3E1CFFD0" wp14:editId="3A136133">
                                  <wp:extent cx="1858010" cy="556895"/>
                                  <wp:effectExtent l="0" t="0" r="8890" b="0"/>
                                  <wp:docPr id="1477754742" name="Bil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8010" cy="556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0" w:type="pct"/>
                          </w:tcPr>
                          <w:p w14:paraId="33F289D4" w14:textId="77777777" w:rsidR="00F83DF6" w:rsidRDefault="00F83DF6"/>
                        </w:tc>
                        <w:tc>
                          <w:tcPr>
                            <w:tcW w:w="4000" w:type="pct"/>
                            <w:vAlign w:val="center"/>
                          </w:tcPr>
                          <w:p w14:paraId="7A9E55C4" w14:textId="2BB72D69" w:rsidR="00F83DF6" w:rsidRDefault="006318DE">
                            <w:pPr>
                              <w:pStyle w:val="Firma"/>
                            </w:pPr>
                            <w:r>
                              <w:t>CTIF Norway</w:t>
                            </w:r>
                          </w:p>
                          <w:p w14:paraId="274D328C" w14:textId="63B34F90" w:rsidR="00F83DF6" w:rsidRDefault="006318DE">
                            <w:pPr>
                              <w:pStyle w:val="Bunntekst"/>
                            </w:pPr>
                            <w:r>
                              <w:t>Ove Stokkela</w:t>
                            </w:r>
                            <w:r w:rsidR="004F0D40">
                              <w:t>nd</w:t>
                            </w:r>
                          </w:p>
                          <w:p w14:paraId="3A2AD73A" w14:textId="77777777" w:rsidR="00F83DF6" w:rsidRDefault="004F0D40">
                            <w:pPr>
                              <w:pStyle w:val="Bunntekst"/>
                            </w:pPr>
                            <w:r>
                              <w:t>+4793054318</w:t>
                            </w:r>
                            <w:r w:rsidR="00602F01">
                              <w:t> | </w:t>
                            </w:r>
                            <w:r>
                              <w:t>ove.stokkeland@gmail.com</w:t>
                            </w:r>
                            <w:r w:rsidR="00602F01">
                              <w:t> | </w:t>
                            </w:r>
                            <w:r>
                              <w:t>ctif.no</w:t>
                            </w:r>
                          </w:p>
                          <w:p w14:paraId="5798DF87" w14:textId="40BEC320" w:rsidR="004F0D40" w:rsidRDefault="004F0D40">
                            <w:pPr>
                              <w:pStyle w:val="Bunntekst"/>
                            </w:pPr>
                          </w:p>
                        </w:tc>
                      </w:tr>
                      <w:tr w:rsidR="004F0D40" w14:paraId="6C60FCBA" w14:textId="77777777">
                        <w:tc>
                          <w:tcPr>
                            <w:tcW w:w="900" w:type="pct"/>
                            <w:vAlign w:val="center"/>
                          </w:tcPr>
                          <w:p w14:paraId="7E689643" w14:textId="77777777" w:rsidR="004F0D40" w:rsidRPr="006318DE" w:rsidRDefault="004F0D40">
                            <w:pPr>
                              <w:pStyle w:val="Ingenmellomrom"/>
                              <w:rPr>
                                <w:noProof/>
                              </w:rPr>
                            </w:pPr>
                          </w:p>
                        </w:tc>
                        <w:tc>
                          <w:tcPr>
                            <w:tcW w:w="100" w:type="pct"/>
                          </w:tcPr>
                          <w:p w14:paraId="0D59797C" w14:textId="77777777" w:rsidR="004F0D40" w:rsidRDefault="004F0D40"/>
                        </w:tc>
                        <w:tc>
                          <w:tcPr>
                            <w:tcW w:w="4000" w:type="pct"/>
                            <w:vAlign w:val="center"/>
                          </w:tcPr>
                          <w:p w14:paraId="3C964850" w14:textId="77777777" w:rsidR="004F0D40" w:rsidRDefault="004F0D40">
                            <w:pPr>
                              <w:pStyle w:val="Firma"/>
                            </w:pPr>
                          </w:p>
                        </w:tc>
                      </w:tr>
                    </w:tbl>
                    <w:p w14:paraId="651F9BE6" w14:textId="77777777" w:rsidR="00F83DF6" w:rsidRDefault="00F83DF6">
                      <w:pPr>
                        <w:pStyle w:val="Ingenmellomrom"/>
                        <w:spacing w:line="14" w:lineRule="exac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sectPr w:rsidR="00F83DF6" w:rsidSect="00AC3024">
      <w:pgSz w:w="12240" w:h="15840" w:code="1"/>
      <w:pgMar w:top="1440" w:right="1325" w:bottom="1080" w:left="216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09D30" w14:textId="77777777" w:rsidR="008B6678" w:rsidRDefault="008B6678">
      <w:pPr>
        <w:spacing w:after="0" w:line="240" w:lineRule="auto"/>
      </w:pPr>
      <w:r>
        <w:separator/>
      </w:r>
    </w:p>
  </w:endnote>
  <w:endnote w:type="continuationSeparator" w:id="0">
    <w:p w14:paraId="0C6837EB" w14:textId="77777777" w:rsidR="008B6678" w:rsidRDefault="008B6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AD801" w14:textId="77777777" w:rsidR="008B6678" w:rsidRDefault="008B6678">
      <w:pPr>
        <w:spacing w:after="0" w:line="240" w:lineRule="auto"/>
      </w:pPr>
      <w:r>
        <w:separator/>
      </w:r>
    </w:p>
  </w:footnote>
  <w:footnote w:type="continuationSeparator" w:id="0">
    <w:p w14:paraId="7A6B307A" w14:textId="77777777" w:rsidR="008B6678" w:rsidRDefault="008B6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7961B0C"/>
    <w:lvl w:ilvl="0">
      <w:start w:val="1"/>
      <w:numFmt w:val="bullet"/>
      <w:pStyle w:val="Punktliste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num w:numId="1" w16cid:durableId="1317758005">
    <w:abstractNumId w:val="0"/>
  </w:num>
  <w:num w:numId="2" w16cid:durableId="1150946316">
    <w:abstractNumId w:val="0"/>
    <w:lvlOverride w:ilvl="0">
      <w:startOverride w:val="1"/>
    </w:lvlOverride>
  </w:num>
  <w:num w:numId="3" w16cid:durableId="1264460461">
    <w:abstractNumId w:val="0"/>
    <w:lvlOverride w:ilvl="0">
      <w:startOverride w:val="1"/>
    </w:lvlOverride>
  </w:num>
  <w:num w:numId="4" w16cid:durableId="4520175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1B"/>
    <w:rsid w:val="00032696"/>
    <w:rsid w:val="001D4985"/>
    <w:rsid w:val="00407FD9"/>
    <w:rsid w:val="004A6225"/>
    <w:rsid w:val="004D78D8"/>
    <w:rsid w:val="004F0D40"/>
    <w:rsid w:val="00541633"/>
    <w:rsid w:val="00602F01"/>
    <w:rsid w:val="006318DE"/>
    <w:rsid w:val="00654E9C"/>
    <w:rsid w:val="00744B3A"/>
    <w:rsid w:val="008B6678"/>
    <w:rsid w:val="008D073C"/>
    <w:rsid w:val="00963A1B"/>
    <w:rsid w:val="00AC3024"/>
    <w:rsid w:val="00B12E47"/>
    <w:rsid w:val="00C04FA1"/>
    <w:rsid w:val="00C6562C"/>
    <w:rsid w:val="00F8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6F8F1A"/>
  <w15:chartTrackingRefBased/>
  <w15:docId w15:val="{7C070057-6BCF-4686-8936-E8D85D3FE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D4436" w:themeColor="text2" w:themeTint="E6"/>
        <w:lang w:val="nb-NO" w:eastAsia="nb-NO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Pr>
      <w:color w:val="808080"/>
    </w:rPr>
  </w:style>
  <w:style w:type="paragraph" w:styleId="Tittel">
    <w:name w:val="Title"/>
    <w:basedOn w:val="Normal"/>
    <w:next w:val="Normal"/>
    <w:link w:val="TittelTegn"/>
    <w:uiPriority w:val="1"/>
    <w:qFormat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TittelTegn">
    <w:name w:val="Tittel Tegn"/>
    <w:basedOn w:val="Standardskriftforavsnitt"/>
    <w:link w:val="Tittel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styleId="Tabellrutenett">
    <w:name w:val="Table Grid"/>
    <w:basedOn w:val="Vanligtabel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1"/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paragraph" w:styleId="Punktliste">
    <w:name w:val="List Bullet"/>
    <w:basedOn w:val="Normal"/>
    <w:uiPriority w:val="1"/>
    <w:unhideWhenUsed/>
    <w:qFormat/>
    <w:pPr>
      <w:numPr>
        <w:numId w:val="1"/>
      </w:numPr>
    </w:pPr>
  </w:style>
  <w:style w:type="paragraph" w:styleId="Bildetekst">
    <w:name w:val="caption"/>
    <w:basedOn w:val="Normal"/>
    <w:next w:val="Normal"/>
    <w:uiPriority w:val="2"/>
    <w:unhideWhenUsed/>
    <w:qFormat/>
    <w:pPr>
      <w:spacing w:after="0" w:line="240" w:lineRule="auto"/>
    </w:pPr>
    <w:rPr>
      <w:i/>
      <w:iCs/>
      <w:sz w:val="16"/>
    </w:rPr>
  </w:style>
  <w:style w:type="character" w:styleId="Sterk">
    <w:name w:val="Strong"/>
    <w:basedOn w:val="Standardskriftforavsnitt"/>
    <w:uiPriority w:val="2"/>
    <w:qFormat/>
    <w:rPr>
      <w:b/>
      <w:bCs/>
    </w:rPr>
  </w:style>
  <w:style w:type="paragraph" w:styleId="Topptekst">
    <w:name w:val="header"/>
    <w:basedOn w:val="Normal"/>
    <w:link w:val="TopptekstTegn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4"/>
  </w:style>
  <w:style w:type="paragraph" w:styleId="Bunntekst">
    <w:name w:val="footer"/>
    <w:basedOn w:val="Normal"/>
    <w:link w:val="BunntekstTegn"/>
    <w:uiPriority w:val="4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BunntekstTegn">
    <w:name w:val="Bunntekst Tegn"/>
    <w:basedOn w:val="Standardskriftforavsnitt"/>
    <w:link w:val="Bunntekst"/>
    <w:uiPriority w:val="4"/>
    <w:rPr>
      <w:sz w:val="17"/>
    </w:rPr>
  </w:style>
  <w:style w:type="paragraph" w:customStyle="1" w:styleId="Firma">
    <w:name w:val="Firma"/>
    <w:basedOn w:val="Normal"/>
    <w:uiPriority w:val="4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Ingenmellomrom">
    <w:name w:val="No Spacing"/>
    <w:uiPriority w:val="36"/>
    <w:unhideWhenUsed/>
    <w:qFormat/>
    <w:pPr>
      <w:spacing w:after="0" w:line="240" w:lineRule="auto"/>
    </w:pPr>
  </w:style>
  <w:style w:type="paragraph" w:styleId="Dato">
    <w:name w:val="Date"/>
    <w:basedOn w:val="Normal"/>
    <w:next w:val="Normal"/>
    <w:link w:val="DatoTegn"/>
    <w:uiPriority w:val="3"/>
    <w:unhideWhenUsed/>
    <w:qFormat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DatoTegn">
    <w:name w:val="Dato Tegn"/>
    <w:basedOn w:val="Standardskriftforavsnitt"/>
    <w:link w:val="Dato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dresse">
    <w:name w:val="Adresse"/>
    <w:basedOn w:val="Normal"/>
    <w:uiPriority w:val="4"/>
    <w:qFormat/>
    <w:pPr>
      <w:spacing w:after="0" w:line="240" w:lineRule="auto"/>
    </w:pPr>
    <w:rPr>
      <w:sz w:val="40"/>
    </w:rPr>
  </w:style>
  <w:style w:type="paragraph" w:styleId="Listeavsnitt">
    <w:name w:val="List Paragraph"/>
    <w:basedOn w:val="Normal"/>
    <w:uiPriority w:val="34"/>
    <w:unhideWhenUsed/>
    <w:qFormat/>
    <w:rsid w:val="001D498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407FD9"/>
    <w:rPr>
      <w:color w:val="4D443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07FD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407FD9"/>
    <w:rPr>
      <w:color w:val="027E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pp.mews.com/distributor/8dada58b-463c-4d2b-96d5-b122006cea6a?mewsAvailabilityBlockId=a2e2e4a8-3c39-4325-9c14-b4b700990baf&amp;mewsStart=2026-11-16&amp;mewsEnd=2026-11-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vesto\AppData\Roaming\Microsoft\Templates\Bedriftsflygeblad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e3770583-0a95-488a-909d-acf753acc1f4">Use this event flyer to announce a sale, grand opening, or other event at your business, school or volunteer organization. Replace the photos with your own, customize the colors and get exactly the look you want. 
</APDescription>
    <AssetExpire xmlns="e3770583-0a95-488a-909d-acf753acc1f4">2029-01-01T08:00:00+00:00</AssetExpire>
    <CampaignTagsTaxHTField0 xmlns="e3770583-0a95-488a-909d-acf753acc1f4">
      <Terms xmlns="http://schemas.microsoft.com/office/infopath/2007/PartnerControls"/>
    </CampaignTagsTaxHTField0>
    <IntlLangReviewDate xmlns="e3770583-0a95-488a-909d-acf753acc1f4" xsi:nil="true"/>
    <TPFriendlyName xmlns="e3770583-0a95-488a-909d-acf753acc1f4" xsi:nil="true"/>
    <IntlLangReview xmlns="e3770583-0a95-488a-909d-acf753acc1f4">false</IntlLangReview>
    <LocLastLocAttemptVersionLookup xmlns="e3770583-0a95-488a-909d-acf753acc1f4">840693</LocLastLocAttemptVersionLookup>
    <PolicheckWords xmlns="e3770583-0a95-488a-909d-acf753acc1f4" xsi:nil="true"/>
    <SubmitterId xmlns="e3770583-0a95-488a-909d-acf753acc1f4" xsi:nil="true"/>
    <AcquiredFrom xmlns="e3770583-0a95-488a-909d-acf753acc1f4">Internal MS</AcquiredFrom>
    <EditorialStatus xmlns="e3770583-0a95-488a-909d-acf753acc1f4">Complete</EditorialStatus>
    <Markets xmlns="e3770583-0a95-488a-909d-acf753acc1f4"/>
    <OriginAsset xmlns="e3770583-0a95-488a-909d-acf753acc1f4" xsi:nil="true"/>
    <AssetStart xmlns="e3770583-0a95-488a-909d-acf753acc1f4">2012-06-04T06:23:00+00:00</AssetStart>
    <FriendlyTitle xmlns="e3770583-0a95-488a-909d-acf753acc1f4" xsi:nil="true"/>
    <MarketSpecific xmlns="e3770583-0a95-488a-909d-acf753acc1f4">false</MarketSpecific>
    <TPNamespace xmlns="e3770583-0a95-488a-909d-acf753acc1f4" xsi:nil="true"/>
    <PublishStatusLookup xmlns="e3770583-0a95-488a-909d-acf753acc1f4">
      <Value>321682</Value>
    </PublishStatusLookup>
    <APAuthor xmlns="e3770583-0a95-488a-909d-acf753acc1f4">
      <UserInfo>
        <DisplayName>REDMOND\v-anij</DisplayName>
        <AccountId>2469</AccountId>
        <AccountType/>
      </UserInfo>
    </APAuthor>
    <TPCommandLine xmlns="e3770583-0a95-488a-909d-acf753acc1f4" xsi:nil="true"/>
    <IntlLangReviewer xmlns="e3770583-0a95-488a-909d-acf753acc1f4" xsi:nil="true"/>
    <OpenTemplate xmlns="e3770583-0a95-488a-909d-acf753acc1f4">true</OpenTemplate>
    <CSXSubmissionDate xmlns="e3770583-0a95-488a-909d-acf753acc1f4" xsi:nil="true"/>
    <TaxCatchAll xmlns="e3770583-0a95-488a-909d-acf753acc1f4"/>
    <Manager xmlns="e3770583-0a95-488a-909d-acf753acc1f4" xsi:nil="true"/>
    <NumericId xmlns="e3770583-0a95-488a-909d-acf753acc1f4" xsi:nil="true"/>
    <ParentAssetId xmlns="e3770583-0a95-488a-909d-acf753acc1f4" xsi:nil="true"/>
    <OriginalSourceMarket xmlns="e3770583-0a95-488a-909d-acf753acc1f4">english</OriginalSourceMarket>
    <ApprovalStatus xmlns="e3770583-0a95-488a-909d-acf753acc1f4">InProgress</ApprovalStatus>
    <TPComponent xmlns="e3770583-0a95-488a-909d-acf753acc1f4" xsi:nil="true"/>
    <EditorialTags xmlns="e3770583-0a95-488a-909d-acf753acc1f4" xsi:nil="true"/>
    <TPExecutable xmlns="e3770583-0a95-488a-909d-acf753acc1f4" xsi:nil="true"/>
    <TPLaunchHelpLink xmlns="e3770583-0a95-488a-909d-acf753acc1f4" xsi:nil="true"/>
    <LocComments xmlns="e3770583-0a95-488a-909d-acf753acc1f4" xsi:nil="true"/>
    <LocRecommendedHandoff xmlns="e3770583-0a95-488a-909d-acf753acc1f4" xsi:nil="true"/>
    <SourceTitle xmlns="e3770583-0a95-488a-909d-acf753acc1f4" xsi:nil="true"/>
    <CSXUpdate xmlns="e3770583-0a95-488a-909d-acf753acc1f4">false</CSXUpdate>
    <IntlLocPriority xmlns="e3770583-0a95-488a-909d-acf753acc1f4" xsi:nil="true"/>
    <UAProjectedTotalWords xmlns="e3770583-0a95-488a-909d-acf753acc1f4" xsi:nil="true"/>
    <AssetType xmlns="e3770583-0a95-488a-909d-acf753acc1f4">TP</AssetType>
    <MachineTranslated xmlns="e3770583-0a95-488a-909d-acf753acc1f4">false</MachineTranslated>
    <OutputCachingOn xmlns="e3770583-0a95-488a-909d-acf753acc1f4">false</OutputCachingOn>
    <TemplateStatus xmlns="e3770583-0a95-488a-909d-acf753acc1f4">Complete</TemplateStatus>
    <IsSearchable xmlns="e3770583-0a95-488a-909d-acf753acc1f4">true</IsSearchable>
    <ContentItem xmlns="e3770583-0a95-488a-909d-acf753acc1f4" xsi:nil="true"/>
    <HandoffToMSDN xmlns="e3770583-0a95-488a-909d-acf753acc1f4" xsi:nil="true"/>
    <ShowIn xmlns="e3770583-0a95-488a-909d-acf753acc1f4">Show everywhere</ShowIn>
    <ThumbnailAssetId xmlns="e3770583-0a95-488a-909d-acf753acc1f4" xsi:nil="true"/>
    <UALocComments xmlns="e3770583-0a95-488a-909d-acf753acc1f4" xsi:nil="true"/>
    <UALocRecommendation xmlns="e3770583-0a95-488a-909d-acf753acc1f4">Localize</UALocRecommendation>
    <LastModifiedDateTime xmlns="e3770583-0a95-488a-909d-acf753acc1f4" xsi:nil="true"/>
    <LegacyData xmlns="e3770583-0a95-488a-909d-acf753acc1f4" xsi:nil="true"/>
    <LocManualTestRequired xmlns="e3770583-0a95-488a-909d-acf753acc1f4">false</LocManualTestRequired>
    <ClipArtFilename xmlns="e3770583-0a95-488a-909d-acf753acc1f4" xsi:nil="true"/>
    <TPApplication xmlns="e3770583-0a95-488a-909d-acf753acc1f4" xsi:nil="true"/>
    <CSXHash xmlns="e3770583-0a95-488a-909d-acf753acc1f4" xsi:nil="true"/>
    <DirectSourceMarket xmlns="e3770583-0a95-488a-909d-acf753acc1f4">english</DirectSourceMarket>
    <PrimaryImageGen xmlns="e3770583-0a95-488a-909d-acf753acc1f4">true</PrimaryImageGen>
    <PlannedPubDate xmlns="e3770583-0a95-488a-909d-acf753acc1f4" xsi:nil="true"/>
    <CSXSubmissionMarket xmlns="e3770583-0a95-488a-909d-acf753acc1f4" xsi:nil="true"/>
    <Downloads xmlns="e3770583-0a95-488a-909d-acf753acc1f4">0</Downloads>
    <ArtSampleDocs xmlns="e3770583-0a95-488a-909d-acf753acc1f4" xsi:nil="true"/>
    <TrustLevel xmlns="e3770583-0a95-488a-909d-acf753acc1f4">1 Microsoft Managed Content</TrustLevel>
    <BlockPublish xmlns="e3770583-0a95-488a-909d-acf753acc1f4">false</BlockPublish>
    <TPLaunchHelpLinkType xmlns="e3770583-0a95-488a-909d-acf753acc1f4">Template</TPLaunchHelpLinkType>
    <LocalizationTagsTaxHTField0 xmlns="e3770583-0a95-488a-909d-acf753acc1f4">
      <Terms xmlns="http://schemas.microsoft.com/office/infopath/2007/PartnerControls"/>
    </LocalizationTagsTaxHTField0>
    <BusinessGroup xmlns="e3770583-0a95-488a-909d-acf753acc1f4" xsi:nil="true"/>
    <Providers xmlns="e3770583-0a95-488a-909d-acf753acc1f4" xsi:nil="true"/>
    <TemplateTemplateType xmlns="e3770583-0a95-488a-909d-acf753acc1f4">Word Document Template</TemplateTemplateType>
    <TimesCloned xmlns="e3770583-0a95-488a-909d-acf753acc1f4" xsi:nil="true"/>
    <TPAppVersion xmlns="e3770583-0a95-488a-909d-acf753acc1f4" xsi:nil="true"/>
    <VoteCount xmlns="e3770583-0a95-488a-909d-acf753acc1f4" xsi:nil="true"/>
    <FeatureTagsTaxHTField0 xmlns="e3770583-0a95-488a-909d-acf753acc1f4">
      <Terms xmlns="http://schemas.microsoft.com/office/infopath/2007/PartnerControls"/>
    </FeatureTagsTaxHTField0>
    <Provider xmlns="e3770583-0a95-488a-909d-acf753acc1f4" xsi:nil="true"/>
    <UACurrentWords xmlns="e3770583-0a95-488a-909d-acf753acc1f4" xsi:nil="true"/>
    <AssetId xmlns="e3770583-0a95-488a-909d-acf753acc1f4">TP102911892</AssetId>
    <TPClientViewer xmlns="e3770583-0a95-488a-909d-acf753acc1f4" xsi:nil="true"/>
    <DSATActionTaken xmlns="e3770583-0a95-488a-909d-acf753acc1f4" xsi:nil="true"/>
    <APEditor xmlns="e3770583-0a95-488a-909d-acf753acc1f4">
      <UserInfo>
        <DisplayName/>
        <AccountId xsi:nil="true"/>
        <AccountType/>
      </UserInfo>
    </APEditor>
    <TPInstallLocation xmlns="e3770583-0a95-488a-909d-acf753acc1f4" xsi:nil="true"/>
    <OOCacheId xmlns="e3770583-0a95-488a-909d-acf753acc1f4" xsi:nil="true"/>
    <IsDeleted xmlns="e3770583-0a95-488a-909d-acf753acc1f4">false</IsDeleted>
    <PublishTargets xmlns="e3770583-0a95-488a-909d-acf753acc1f4">OfficeOnlineVNext</PublishTargets>
    <ApprovalLog xmlns="e3770583-0a95-488a-909d-acf753acc1f4" xsi:nil="true"/>
    <BugNumber xmlns="e3770583-0a95-488a-909d-acf753acc1f4" xsi:nil="true"/>
    <CrawlForDependencies xmlns="e3770583-0a95-488a-909d-acf753acc1f4">false</CrawlForDependencies>
    <InternalTagsTaxHTField0 xmlns="e3770583-0a95-488a-909d-acf753acc1f4">
      <Terms xmlns="http://schemas.microsoft.com/office/infopath/2007/PartnerControls"/>
    </InternalTagsTaxHTField0>
    <LastHandOff xmlns="e3770583-0a95-488a-909d-acf753acc1f4" xsi:nil="true"/>
    <Milestone xmlns="e3770583-0a95-488a-909d-acf753acc1f4" xsi:nil="true"/>
    <OriginalRelease xmlns="e3770583-0a95-488a-909d-acf753acc1f4">15</OriginalRelease>
    <RecommendationsModifier xmlns="e3770583-0a95-488a-909d-acf753acc1f4" xsi:nil="true"/>
    <ScenarioTagsTaxHTField0 xmlns="e3770583-0a95-488a-909d-acf753acc1f4">
      <Terms xmlns="http://schemas.microsoft.com/office/infopath/2007/PartnerControls"/>
    </ScenarioTagsTaxHTField0>
    <UANotes xmlns="e3770583-0a95-488a-909d-acf753acc1f4" xsi:nil="true"/>
    <LocMarketGroupTiers2 xmlns="e3770583-0a95-488a-909d-acf753acc1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B5366A1A4A0C84D9B7C7FC029A8F9A004002E98159AF81B0A43BC33725F0F080723" ma:contentTypeVersion="56" ma:contentTypeDescription="Create a new document." ma:contentTypeScope="" ma:versionID="8ff8419ef8b34080e1205c84cb8e5689">
  <xsd:schema xmlns:xsd="http://www.w3.org/2001/XMLSchema" xmlns:xs="http://www.w3.org/2001/XMLSchema" xmlns:p="http://schemas.microsoft.com/office/2006/metadata/properties" xmlns:ns2="e3770583-0a95-488a-909d-acf753acc1f4" targetNamespace="http://schemas.microsoft.com/office/2006/metadata/properties" ma:root="true" ma:fieldsID="83a38a798b607f9ce57041a3307adf0f" ns2:_="">
    <xsd:import namespace="e3770583-0a95-488a-909d-acf753acc1f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0583-0a95-488a-909d-acf753acc1f4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62bf8fd3-0838-4708-9f23-ce121d9853b1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20445BB7-24EE-4EE6-9648-720BF2A78C59}" ma:internalName="CSXSubmissionMarket" ma:readOnly="false" ma:showField="MarketName" ma:web="e3770583-0a95-488a-909d-acf753acc1f4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f832afea-3dc0-49b7-b1ce-c466b23ef096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ED7CD828-E448-4C7A-803E-83553A7A7935}" ma:internalName="InProjectListLookup" ma:readOnly="true" ma:showField="InProjectLis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d514d673-db25-48c7-8211-6998548b7d86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ED7CD828-E448-4C7A-803E-83553A7A7935}" ma:internalName="LastCompleteVersionLookup" ma:readOnly="true" ma:showField="LastComplete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ED7CD828-E448-4C7A-803E-83553A7A7935}" ma:internalName="LastPreviewErrorLookup" ma:readOnly="true" ma:showField="LastPreviewError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ED7CD828-E448-4C7A-803E-83553A7A7935}" ma:internalName="LastPreviewResultLookup" ma:readOnly="true" ma:showField="LastPreviewResul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ED7CD828-E448-4C7A-803E-83553A7A7935}" ma:internalName="LastPreviewAttemptDateLookup" ma:readOnly="true" ma:showField="LastPreviewAttemptDat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ED7CD828-E448-4C7A-803E-83553A7A7935}" ma:internalName="LastPreviewedByLookup" ma:readOnly="true" ma:showField="LastPreviewedBy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ED7CD828-E448-4C7A-803E-83553A7A7935}" ma:internalName="LastPreviewTimeLookup" ma:readOnly="true" ma:showField="LastPreviewTi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ED7CD828-E448-4C7A-803E-83553A7A7935}" ma:internalName="LastPreviewVersionLookup" ma:readOnly="true" ma:showField="LastPreview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ED7CD828-E448-4C7A-803E-83553A7A7935}" ma:internalName="LastPublishErrorLookup" ma:readOnly="true" ma:showField="LastPublishError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ED7CD828-E448-4C7A-803E-83553A7A7935}" ma:internalName="LastPublishResultLookup" ma:readOnly="true" ma:showField="LastPublishResul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ED7CD828-E448-4C7A-803E-83553A7A7935}" ma:internalName="LastPublishAttemptDateLookup" ma:readOnly="true" ma:showField="LastPublishAttemptDat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ED7CD828-E448-4C7A-803E-83553A7A7935}" ma:internalName="LastPublishedByLookup" ma:readOnly="true" ma:showField="LastPublishedBy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ED7CD828-E448-4C7A-803E-83553A7A7935}" ma:internalName="LastPublishTimeLookup" ma:readOnly="true" ma:showField="LastPublishTi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ED7CD828-E448-4C7A-803E-83553A7A7935}" ma:internalName="LastPublishVersionLookup" ma:readOnly="true" ma:showField="LastPublish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8398BF3F-BAB2-4330-BD67-FDB3C311F7E9}" ma:internalName="LocLastLocAttemptVersionLookup" ma:readOnly="false" ma:showField="LastLocAttemptVersion" ma:web="e3770583-0a95-488a-909d-acf753acc1f4">
      <xsd:simpleType>
        <xsd:restriction base="dms:Lookup"/>
      </xsd:simpleType>
    </xsd:element>
    <xsd:element name="LocLastLocAttemptVersionTypeLookup" ma:index="71" nillable="true" ma:displayName="Loc Last Loc Attempt Version Type" ma:default="" ma:list="{8398BF3F-BAB2-4330-BD67-FDB3C311F7E9}" ma:internalName="LocLastLocAttemptVersionTypeLookup" ma:readOnly="true" ma:showField="LastLocAttemptVersionType" ma:web="e3770583-0a95-488a-909d-acf753acc1f4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8398BF3F-BAB2-4330-BD67-FDB3C311F7E9}" ma:internalName="LocNewPublishedVersionLookup" ma:readOnly="true" ma:showField="NewPublishedVersion" ma:web="e3770583-0a95-488a-909d-acf753acc1f4">
      <xsd:simpleType>
        <xsd:restriction base="dms:Lookup"/>
      </xsd:simpleType>
    </xsd:element>
    <xsd:element name="LocOverallHandbackStatusLookup" ma:index="75" nillable="true" ma:displayName="Loc Overall Handback Status" ma:default="" ma:list="{8398BF3F-BAB2-4330-BD67-FDB3C311F7E9}" ma:internalName="LocOverallHandbackStatusLookup" ma:readOnly="true" ma:showField="OverallHandbackStatus" ma:web="e3770583-0a95-488a-909d-acf753acc1f4">
      <xsd:simpleType>
        <xsd:restriction base="dms:Lookup"/>
      </xsd:simpleType>
    </xsd:element>
    <xsd:element name="LocOverallLocStatusLookup" ma:index="76" nillable="true" ma:displayName="Loc Overall Localize Status" ma:default="" ma:list="{8398BF3F-BAB2-4330-BD67-FDB3C311F7E9}" ma:internalName="LocOverallLocStatusLookup" ma:readOnly="true" ma:showField="OverallLocStatus" ma:web="e3770583-0a95-488a-909d-acf753acc1f4">
      <xsd:simpleType>
        <xsd:restriction base="dms:Lookup"/>
      </xsd:simpleType>
    </xsd:element>
    <xsd:element name="LocOverallPreviewStatusLookup" ma:index="77" nillable="true" ma:displayName="Loc Overall Preview Status" ma:default="" ma:list="{8398BF3F-BAB2-4330-BD67-FDB3C311F7E9}" ma:internalName="LocOverallPreviewStatusLookup" ma:readOnly="true" ma:showField="OverallPreviewStatus" ma:web="e3770583-0a95-488a-909d-acf753acc1f4">
      <xsd:simpleType>
        <xsd:restriction base="dms:Lookup"/>
      </xsd:simpleType>
    </xsd:element>
    <xsd:element name="LocOverallPublishStatusLookup" ma:index="78" nillable="true" ma:displayName="Loc Overall Publish Status" ma:default="" ma:list="{8398BF3F-BAB2-4330-BD67-FDB3C311F7E9}" ma:internalName="LocOverallPublishStatusLookup" ma:readOnly="true" ma:showField="OverallPublishStatus" ma:web="e3770583-0a95-488a-909d-acf753acc1f4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8398BF3F-BAB2-4330-BD67-FDB3C311F7E9}" ma:internalName="LocProcessedForHandoffsLookup" ma:readOnly="true" ma:showField="ProcessedForHandoffs" ma:web="e3770583-0a95-488a-909d-acf753acc1f4">
      <xsd:simpleType>
        <xsd:restriction base="dms:Lookup"/>
      </xsd:simpleType>
    </xsd:element>
    <xsd:element name="LocProcessedForMarketsLookup" ma:index="81" nillable="true" ma:displayName="Loc Processed For Markets" ma:default="" ma:list="{8398BF3F-BAB2-4330-BD67-FDB3C311F7E9}" ma:internalName="LocProcessedForMarketsLookup" ma:readOnly="true" ma:showField="ProcessedForMarkets" ma:web="e3770583-0a95-488a-909d-acf753acc1f4">
      <xsd:simpleType>
        <xsd:restriction base="dms:Lookup"/>
      </xsd:simpleType>
    </xsd:element>
    <xsd:element name="LocPublishedDependentAssetsLookup" ma:index="82" nillable="true" ma:displayName="Loc Published Dependent Assets" ma:default="" ma:list="{8398BF3F-BAB2-4330-BD67-FDB3C311F7E9}" ma:internalName="LocPublishedDependentAssetsLookup" ma:readOnly="true" ma:showField="PublishedDependentAssets" ma:web="e3770583-0a95-488a-909d-acf753acc1f4">
      <xsd:simpleType>
        <xsd:restriction base="dms:Lookup"/>
      </xsd:simpleType>
    </xsd:element>
    <xsd:element name="LocPublishedLinkedAssetsLookup" ma:index="83" nillable="true" ma:displayName="Loc Published Linked Assets" ma:default="" ma:list="{8398BF3F-BAB2-4330-BD67-FDB3C311F7E9}" ma:internalName="LocPublishedLinkedAssetsLookup" ma:readOnly="true" ma:showField="PublishedLinkedAssets" ma:web="e3770583-0a95-488a-909d-acf753acc1f4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215a6cd1-b75f-45c5-b2a6-8a6d3665dc0e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20445BB7-24EE-4EE6-9648-720BF2A78C59}" ma:internalName="Markets" ma:readOnly="false" ma:showField="MarketNa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ED7CD828-E448-4C7A-803E-83553A7A7935}" ma:internalName="NumOfRatingsLookup" ma:readOnly="true" ma:showField="NumOfRatings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ED7CD828-E448-4C7A-803E-83553A7A7935}" ma:internalName="PublishStatusLookup" ma:readOnly="false" ma:showField="PublishStatus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581baf9c-b1e7-411e-a8e8-04cec403fd44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df824fc9-0504-4dbd-9291-c9380f0461ff}" ma:internalName="TaxCatchAll" ma:showField="CatchAllData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df824fc9-0504-4dbd-9291-c9380f0461ff}" ma:internalName="TaxCatchAllLabel" ma:readOnly="true" ma:showField="CatchAllDataLabel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8557F-9067-4EAE-9435-C16B966ECCE9}">
  <ds:schemaRefs>
    <ds:schemaRef ds:uri="http://schemas.microsoft.com/office/2006/metadata/properties"/>
    <ds:schemaRef ds:uri="http://schemas.microsoft.com/office/infopath/2007/PartnerControls"/>
    <ds:schemaRef ds:uri="e3770583-0a95-488a-909d-acf753acc1f4"/>
  </ds:schemaRefs>
</ds:datastoreItem>
</file>

<file path=customXml/itemProps3.xml><?xml version="1.0" encoding="utf-8"?>
<ds:datastoreItem xmlns:ds="http://schemas.openxmlformats.org/officeDocument/2006/customXml" ds:itemID="{701541DB-5CFD-4070-89EA-810F85FD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0583-0a95-488a-909d-acf753acc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Bedriftsflygeblad</Template>
  <TotalTime>44</TotalTime>
  <Pages>3</Pages>
  <Words>353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Ove Stokkeland</dc:creator>
  <cp:lastModifiedBy>Ove Stokkeland</cp:lastModifiedBy>
  <cp:revision>5</cp:revision>
  <dcterms:created xsi:type="dcterms:W3CDTF">2026-09-02T07:23:00Z</dcterms:created>
  <dcterms:modified xsi:type="dcterms:W3CDTF">2026-09-02T08:12:00Z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0x0101006B5366A1A4A0C84D9B7C7FC029A8F9A004002E98159AF81B0A43BC33725F0F080723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